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B17CB3">
        <w:rPr>
          <w:rFonts w:ascii="Times New Roman" w:hAnsi="Times New Roman" w:cs="Times New Roman"/>
          <w:sz w:val="24"/>
          <w:szCs w:val="24"/>
        </w:rPr>
        <w:t>6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A16526" w:rsidRPr="008D2A2F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proofErr w:type="spellStart"/>
      <w:r w:rsidR="00526080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526080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A16526" w:rsidRDefault="00A16526" w:rsidP="00EC6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836" w:rsidRDefault="00A5083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края(городской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артобьектов</w:t>
            </w:r>
            <w:proofErr w:type="spellEnd"/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B1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251CAC" w:rsidRPr="00D96658" w:rsidRDefault="00251CAC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34622D">
              <w:rPr>
                <w:rFonts w:ascii="Times New Roman" w:hAnsi="Times New Roman" w:cs="Times New Roman"/>
                <w:sz w:val="24"/>
                <w:szCs w:val="24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7671DF" w:rsidP="00DB0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E60751" w:rsidRDefault="00E60751" w:rsidP="00606F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732" w:rsidRDefault="00CC0732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0732" w:rsidRDefault="00CC0732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A2F" w:rsidRDefault="00CC0732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57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8570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bookmarkEnd w:id="0"/>
      <w:r w:rsidR="00CC0732">
        <w:rPr>
          <w:rFonts w:ascii="Times New Roman" w:hAnsi="Times New Roman" w:cs="Times New Roman"/>
          <w:sz w:val="28"/>
          <w:szCs w:val="28"/>
        </w:rPr>
        <w:t>, начальник отдела по вопросам ГО и ЧС                                                                         С.Б. Гончаров</w:t>
      </w:r>
    </w:p>
    <w:sectPr w:rsidR="0068570C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A7D53"/>
    <w:rsid w:val="0011216F"/>
    <w:rsid w:val="0013632D"/>
    <w:rsid w:val="00185D90"/>
    <w:rsid w:val="00196A58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6C35"/>
    <w:rsid w:val="002F6281"/>
    <w:rsid w:val="0034622D"/>
    <w:rsid w:val="003812DB"/>
    <w:rsid w:val="00384393"/>
    <w:rsid w:val="003A034C"/>
    <w:rsid w:val="003D5F8B"/>
    <w:rsid w:val="004978A3"/>
    <w:rsid w:val="004C0CDB"/>
    <w:rsid w:val="004C1111"/>
    <w:rsid w:val="004E0F91"/>
    <w:rsid w:val="0050172B"/>
    <w:rsid w:val="00526080"/>
    <w:rsid w:val="00561381"/>
    <w:rsid w:val="005632D2"/>
    <w:rsid w:val="00593142"/>
    <w:rsid w:val="005D231C"/>
    <w:rsid w:val="00606F9A"/>
    <w:rsid w:val="00670C21"/>
    <w:rsid w:val="0068570C"/>
    <w:rsid w:val="006A3DD7"/>
    <w:rsid w:val="00707ABC"/>
    <w:rsid w:val="00735BFA"/>
    <w:rsid w:val="007671DF"/>
    <w:rsid w:val="00792E90"/>
    <w:rsid w:val="007C11CF"/>
    <w:rsid w:val="007E20D6"/>
    <w:rsid w:val="00804245"/>
    <w:rsid w:val="00870A03"/>
    <w:rsid w:val="008B11A9"/>
    <w:rsid w:val="008C33D1"/>
    <w:rsid w:val="008C4681"/>
    <w:rsid w:val="008D1E90"/>
    <w:rsid w:val="008D2A2F"/>
    <w:rsid w:val="008D5236"/>
    <w:rsid w:val="008D708D"/>
    <w:rsid w:val="00906CB6"/>
    <w:rsid w:val="0096694F"/>
    <w:rsid w:val="009A2BB1"/>
    <w:rsid w:val="009C4393"/>
    <w:rsid w:val="009D6492"/>
    <w:rsid w:val="00A16526"/>
    <w:rsid w:val="00A50836"/>
    <w:rsid w:val="00AA36BE"/>
    <w:rsid w:val="00AA3C2A"/>
    <w:rsid w:val="00AE28A6"/>
    <w:rsid w:val="00B1716D"/>
    <w:rsid w:val="00B17CB3"/>
    <w:rsid w:val="00B44D4F"/>
    <w:rsid w:val="00B52CCA"/>
    <w:rsid w:val="00BD002B"/>
    <w:rsid w:val="00BE6738"/>
    <w:rsid w:val="00C82A56"/>
    <w:rsid w:val="00CB3FF4"/>
    <w:rsid w:val="00CC0732"/>
    <w:rsid w:val="00CD1984"/>
    <w:rsid w:val="00D03AFE"/>
    <w:rsid w:val="00D50000"/>
    <w:rsid w:val="00D67826"/>
    <w:rsid w:val="00D96658"/>
    <w:rsid w:val="00DA274E"/>
    <w:rsid w:val="00DB0978"/>
    <w:rsid w:val="00DD1725"/>
    <w:rsid w:val="00DF78E4"/>
    <w:rsid w:val="00E5465F"/>
    <w:rsid w:val="00E60751"/>
    <w:rsid w:val="00E8103C"/>
    <w:rsid w:val="00EC4AFB"/>
    <w:rsid w:val="00F14454"/>
    <w:rsid w:val="00F665DF"/>
    <w:rsid w:val="00FE15FF"/>
    <w:rsid w:val="00FE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A3A26-D577-4CB3-9288-1C911F63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69</cp:revision>
  <cp:lastPrinted>2022-10-11T06:20:00Z</cp:lastPrinted>
  <dcterms:created xsi:type="dcterms:W3CDTF">2011-07-18T12:01:00Z</dcterms:created>
  <dcterms:modified xsi:type="dcterms:W3CDTF">2022-10-11T06:21:00Z</dcterms:modified>
</cp:coreProperties>
</file>